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09" w:rsidRDefault="001A5435" w:rsidP="001A543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19600" cy="5372100"/>
            <wp:effectExtent l="0" t="0" r="0" b="0"/>
            <wp:docPr id="1" name="Рисунок 1" descr="C:\Users\админ\Downloads\ибятова Венера Хабибулло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ибятова Венера Хабибулловн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435" w:rsidRDefault="001A5435" w:rsidP="001A54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ИБЯТОВА ВЕНЕРА ХАБИБУЛЛОВНА</w:t>
      </w:r>
    </w:p>
    <w:p w:rsidR="001A5435" w:rsidRDefault="001A5435" w:rsidP="001A54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3106FD" w:rsidRDefault="001A5435" w:rsidP="001A54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  <w:r w:rsidR="003106FD">
        <w:rPr>
          <w:rFonts w:ascii="Times New Roman" w:hAnsi="Times New Roman" w:cs="Times New Roman"/>
          <w:sz w:val="28"/>
          <w:szCs w:val="28"/>
        </w:rPr>
        <w:t>,</w:t>
      </w:r>
    </w:p>
    <w:p w:rsidR="001A5435" w:rsidRDefault="003106FD" w:rsidP="001A54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стаж работы 38 лет.</w:t>
      </w:r>
    </w:p>
    <w:p w:rsidR="001A5435" w:rsidRPr="001A5435" w:rsidRDefault="003106FD" w:rsidP="001A54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Награждена нагрудным</w:t>
      </w:r>
      <w:r w:rsidR="001A5435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A5435">
        <w:rPr>
          <w:rFonts w:ascii="Times New Roman" w:hAnsi="Times New Roman" w:cs="Times New Roman"/>
          <w:sz w:val="28"/>
          <w:szCs w:val="28"/>
        </w:rPr>
        <w:t xml:space="preserve"> «За заслуги в образовании» </w:t>
      </w:r>
      <w:bookmarkStart w:id="0" w:name="_GoBack"/>
      <w:bookmarkEnd w:id="0"/>
    </w:p>
    <w:sectPr w:rsidR="001A5435" w:rsidRPr="001A5435" w:rsidSect="0067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435"/>
    <w:rsid w:val="001A5435"/>
    <w:rsid w:val="003106FD"/>
    <w:rsid w:val="0067660F"/>
    <w:rsid w:val="00EC1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3</cp:revision>
  <dcterms:created xsi:type="dcterms:W3CDTF">2023-02-19T10:27:00Z</dcterms:created>
  <dcterms:modified xsi:type="dcterms:W3CDTF">2023-02-20T07:52:00Z</dcterms:modified>
</cp:coreProperties>
</file>